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3DCD" w14:textId="069B89AF" w:rsidR="00D431F6" w:rsidRDefault="006B33D2">
      <w:r>
        <w:rPr>
          <w:rFonts w:ascii="Times New Roman" w:hAnsi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EEE97A5" wp14:editId="3D7A7670">
                <wp:simplePos x="0" y="0"/>
                <wp:positionH relativeFrom="column">
                  <wp:posOffset>-403860</wp:posOffset>
                </wp:positionH>
                <wp:positionV relativeFrom="paragraph">
                  <wp:posOffset>975360</wp:posOffset>
                </wp:positionV>
                <wp:extent cx="6781800" cy="75285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52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29E4A3" w14:textId="77777777" w:rsidR="00483799" w:rsidRDefault="00483799" w:rsidP="00D369FA">
                            <w:pPr>
                              <w:pStyle w:val="Italictext"/>
                              <w:rPr>
                                <w:b/>
                                <w:color w:val="auto"/>
                                <w:sz w:val="34"/>
                                <w:szCs w:val="34"/>
                                <w:lang w:val="sv-SE"/>
                              </w:rPr>
                            </w:pPr>
                            <w:bookmarkStart w:id="0" w:name="_Hlk17284610"/>
                            <w:bookmarkStart w:id="1" w:name="_Hlk17284611"/>
                            <w:bookmarkStart w:id="2" w:name="_Hlk17284612"/>
                            <w:bookmarkStart w:id="3" w:name="_Hlk17284613"/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03B2BB36" wp14:editId="637D6427">
                                  <wp:extent cx="1336040" cy="1141513"/>
                                  <wp:effectExtent l="0" t="0" r="0" b="1905"/>
                                  <wp:docPr id="2" name="Picture 2" descr="C:\Users\jonlun\AppData\Local\Microsoft\Windows\Temporary Internet Files\Low\Content.IE5\P7ZWB9WF\MC900057653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nlun\AppData\Local\Microsoft\Windows\Temporary Internet Files\Low\Content.IE5\P7ZWB9WF\MC900057653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4257" cy="1157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50626" w14:textId="54F5782B" w:rsidR="00483799" w:rsidRPr="00E13230" w:rsidRDefault="00483799" w:rsidP="00F6025E">
                            <w:pPr>
                              <w:pStyle w:val="Italictext"/>
                              <w:rPr>
                                <w:b/>
                                <w:color w:val="auto"/>
                                <w:sz w:val="34"/>
                                <w:szCs w:val="34"/>
                                <w:lang w:val="sv-SE"/>
                              </w:rPr>
                            </w:pPr>
                            <w:r w:rsidRPr="00E13230">
                              <w:rPr>
                                <w:b/>
                                <w:color w:val="auto"/>
                                <w:sz w:val="34"/>
                                <w:szCs w:val="34"/>
                                <w:lang w:val="sv-SE"/>
                              </w:rPr>
                              <w:t>Hjä</w:t>
                            </w:r>
                            <w:r>
                              <w:rPr>
                                <w:b/>
                                <w:color w:val="auto"/>
                                <w:sz w:val="34"/>
                                <w:szCs w:val="34"/>
                                <w:lang w:val="sv-SE"/>
                              </w:rPr>
                              <w:t>rtligt välkomna att delta i 20</w:t>
                            </w:r>
                            <w:r w:rsidR="00B2669F">
                              <w:rPr>
                                <w:b/>
                                <w:color w:val="auto"/>
                                <w:sz w:val="34"/>
                                <w:szCs w:val="34"/>
                                <w:lang w:val="sv-SE"/>
                              </w:rPr>
                              <w:t>21</w:t>
                            </w:r>
                            <w:r w:rsidRPr="00E13230">
                              <w:rPr>
                                <w:b/>
                                <w:color w:val="auto"/>
                                <w:sz w:val="34"/>
                                <w:szCs w:val="34"/>
                                <w:lang w:val="sv-SE"/>
                              </w:rPr>
                              <w:t xml:space="preserve"> års motionslopp i Toltorpsdalen!</w:t>
                            </w:r>
                          </w:p>
                          <w:p w14:paraId="6F39BDD6" w14:textId="4CADB8C6" w:rsidR="00483799" w:rsidRPr="00E13230" w:rsidRDefault="00483799" w:rsidP="00F6025E">
                            <w:pPr>
                              <w:pStyle w:val="Italictext"/>
                              <w:ind w:left="426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Lilla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w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ar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f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vet</w:t>
                            </w:r>
                            <w:proofErr w:type="spellEnd"/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ca 1 km för barn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upp till 7 år 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Mellanw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ar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f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vet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ca 1,5 km för barn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8-13 år      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Stora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w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ar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f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vet</w:t>
                            </w:r>
                            <w:proofErr w:type="spellEnd"/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ca 5 km för alla som vill</w:t>
                            </w:r>
                          </w:p>
                          <w:p w14:paraId="1534B960" w14:textId="3DC943BF" w:rsidR="00483799" w:rsidRPr="009C131D" w:rsidRDefault="00483799" w:rsidP="00F6025E">
                            <w:pPr>
                              <w:pStyle w:val="Italictext"/>
                              <w:ind w:left="720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13.15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Inskrivning på Toltorpsskolans skolgård                                                      14.00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Geme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nsam uppvärmning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br/>
                              <w:t>Ca 14.15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  <w:t xml:space="preserve">Start Lilla </w:t>
                            </w:r>
                            <w:proofErr w:type="spellStart"/>
                            <w:r w:rsidRPr="009C131D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warfvet</w:t>
                            </w:r>
                            <w:proofErr w:type="spellEnd"/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Ca 14.30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  <w:t xml:space="preserve">Start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Mellan</w:t>
                            </w:r>
                            <w:r w:rsidRPr="009C131D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warfvet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br/>
                              <w:t>Ca 14.45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Prisutdelning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lilla och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mellanwarfven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br/>
                              <w:t>Ca 15.00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  <w:t xml:space="preserve">Start Stora </w:t>
                            </w:r>
                            <w:proofErr w:type="spellStart"/>
                            <w:r w:rsidRPr="009C131D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warfvet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br/>
                              <w:t>Ca 15.4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5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ab/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Prisutdelning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Stora </w:t>
                            </w:r>
                            <w:proofErr w:type="spellStart"/>
                            <w:r w:rsidRPr="009C131D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warfvet</w:t>
                            </w:r>
                            <w:proofErr w:type="spellEnd"/>
                          </w:p>
                          <w:p w14:paraId="130D0EEC" w14:textId="2E0CCA11" w:rsidR="00483799" w:rsidRPr="00E13230" w:rsidRDefault="00483799" w:rsidP="005E3179">
                            <w:pPr>
                              <w:pStyle w:val="Italictext"/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Loppet är endast för boende i Toltorpsdalen</w:t>
                            </w:r>
                            <w:r w:rsidR="00B2669F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!                                                                                         För att minska risk för smittspridning: Möjlighet till föranmälan till </w:t>
                            </w:r>
                            <w:hyperlink r:id="rId8" w:history="1">
                              <w:r w:rsidR="00B2669F" w:rsidRPr="00787533">
                                <w:rPr>
                                  <w:rStyle w:val="Hyperlnk"/>
                                  <w:sz w:val="28"/>
                                  <w:szCs w:val="28"/>
                                  <w:lang w:val="sv-SE"/>
                                </w:rPr>
                                <w:t>anmalan@toltorpsdalen.se</w:t>
                              </w:r>
                            </w:hyperlink>
                            <w:r w:rsidR="00B2669F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– nummerlapp i brevlådan</w:t>
                            </w:r>
                            <w:r w:rsidR="00CE3A2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om du angett namn, adress och vilket lopp du vill springa</w:t>
                            </w:r>
                            <w:r w:rsidR="00B2669F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, ingen tidtagning, ingen startavgift, alla tänker på att hålla avstånd vid </w:t>
                            </w:r>
                            <w:r w:rsidR="00CE3A2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inskrivning</w:t>
                            </w:r>
                            <w:r w:rsidR="00B2669F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, </w:t>
                            </w:r>
                            <w:r w:rsidR="0036022E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uppvärmning, </w:t>
                            </w:r>
                            <w:r w:rsidR="00B2669F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start och till fikabordet.</w:t>
                            </w:r>
                            <w:r w:rsidR="00CE3A2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                                                                          Om </w:t>
                            </w:r>
                            <w:proofErr w:type="spellStart"/>
                            <w:r w:rsidR="00CE3A2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Toltorpswarfvet</w:t>
                            </w:r>
                            <w:proofErr w:type="spellEnd"/>
                            <w:r w:rsidR="00CE3A2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måste ställas in p g a för stor smittspridning meddelas detta på vår hemsida och på </w:t>
                            </w:r>
                            <w:proofErr w:type="spellStart"/>
                            <w:r w:rsidR="00577CFA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f</w:t>
                            </w:r>
                            <w:r w:rsidR="00CE3A2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acebookgruppen</w:t>
                            </w:r>
                            <w:proofErr w:type="spellEnd"/>
                            <w:r w:rsidR="00CE3A2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Toltorpsdalen.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                             </w:t>
                            </w:r>
                            <w:r w:rsidR="00CE3A2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        </w:t>
                            </w:r>
                            <w:r w:rsidR="00577CFA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Vi bjuder på korv med bröd och </w:t>
                            </w:r>
                            <w:r w:rsidRPr="00E13230"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ika.  </w:t>
                            </w:r>
                          </w:p>
                          <w:p w14:paraId="770231D9" w14:textId="1BA6FF09" w:rsidR="00483799" w:rsidRPr="00F6025E" w:rsidRDefault="00483799" w:rsidP="009C131D">
                            <w:pPr>
                              <w:pStyle w:val="Italictext"/>
                              <w:rPr>
                                <w:color w:val="auto"/>
                                <w:lang w:val="sv-SE"/>
                              </w:rPr>
                            </w:pPr>
                            <w:r w:rsidRPr="00E13230"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 xml:space="preserve">Välkomna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t>hälsar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r w:rsidRPr="00316020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sv-SE"/>
                              </w:rPr>
                              <w:t>Toltorpsdalens Egnahemsförening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sv-SE"/>
                              </w:rPr>
                              <w:br/>
                            </w:r>
                            <w:hyperlink r:id="rId9" w:history="1">
                              <w:r w:rsidR="00CE3A20" w:rsidRPr="00787533">
                                <w:rPr>
                                  <w:rStyle w:val="Hyperlnk"/>
                                  <w:b/>
                                  <w:sz w:val="28"/>
                                  <w:szCs w:val="28"/>
                                  <w:lang w:val="sv-SE"/>
                                </w:rPr>
                                <w:t>http://www.toltorpsdalen.se/</w:t>
                              </w:r>
                            </w:hyperlink>
                          </w:p>
                          <w:p w14:paraId="2A3F41ED" w14:textId="0E67D0BC" w:rsidR="00483799" w:rsidRPr="00F6025E" w:rsidRDefault="00CE3A20" w:rsidP="00E13230">
                            <w:pPr>
                              <w:pStyle w:val="Italictext"/>
                              <w:jc w:val="left"/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>(</w:t>
                            </w:r>
                            <w:r w:rsidR="001C5198"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>OBS! De</w:t>
                            </w:r>
                            <w:r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>invasiva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 xml:space="preserve"> växten </w:t>
                            </w:r>
                            <w:proofErr w:type="spellStart"/>
                            <w:r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>Parkslide</w:t>
                            </w:r>
                            <w:proofErr w:type="spellEnd"/>
                            <w:r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 xml:space="preserve"> finns på flera ställen i Dalen. Var uppmärksamma och ta bort de gröna delarna</w:t>
                            </w:r>
                            <w:r w:rsidR="00577CFA"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 xml:space="preserve"> ovan mark</w:t>
                            </w:r>
                            <w:r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 xml:space="preserve"> så fort och så länge som möjligt!</w:t>
                            </w:r>
                            <w:r w:rsidR="001C5198"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t>)</w:t>
                            </w:r>
                            <w:r w:rsidR="00483799" w:rsidRPr="00F6025E">
                              <w:rPr>
                                <w:color w:val="auto"/>
                                <w:sz w:val="28"/>
                                <w:szCs w:val="24"/>
                                <w:lang w:val="sv-SE"/>
                              </w:rPr>
                              <w:br/>
                            </w:r>
                          </w:p>
                          <w:p w14:paraId="57D0F0BF" w14:textId="77777777" w:rsidR="00483799" w:rsidRDefault="00483799" w:rsidP="00E13230">
                            <w:pPr>
                              <w:pStyle w:val="Italictext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05B0AC74" w14:textId="77777777" w:rsidR="00483799" w:rsidRDefault="00483799" w:rsidP="00E13230">
                            <w:pPr>
                              <w:pStyle w:val="Italictext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65D4822E" w14:textId="77777777" w:rsidR="00483799" w:rsidRDefault="00483799" w:rsidP="00E13230">
                            <w:pPr>
                              <w:pStyle w:val="Italictext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249306B7" w14:textId="77777777" w:rsidR="00483799" w:rsidRPr="00E13230" w:rsidRDefault="00483799" w:rsidP="00E13230">
                            <w:pPr>
                              <w:pStyle w:val="Italictext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E9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8pt;margin-top:76.8pt;width:534pt;height:592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" filled="f" stroked="f" strokecolor="black [0]" insetpen="t">
                <v:textbox inset="2.88pt,2.88pt,2.88pt,2.88pt">
                  <w:txbxContent>
                    <w:p w14:paraId="0829E4A3" w14:textId="77777777" w:rsidR="00483799" w:rsidRDefault="00483799" w:rsidP="00D369FA">
                      <w:pPr>
                        <w:pStyle w:val="Italictext"/>
                        <w:rPr>
                          <w:b/>
                          <w:color w:val="auto"/>
                          <w:sz w:val="34"/>
                          <w:szCs w:val="34"/>
                          <w:lang w:val="sv-SE"/>
                        </w:rPr>
                      </w:pPr>
                      <w:bookmarkStart w:id="4" w:name="_Hlk17284610"/>
                      <w:bookmarkStart w:id="5" w:name="_Hlk17284611"/>
                      <w:bookmarkStart w:id="6" w:name="_Hlk17284612"/>
                      <w:bookmarkStart w:id="7" w:name="_Hlk17284613"/>
                      <w:r>
                        <w:rPr>
                          <w:noProof/>
                          <w:lang w:val="sv-SE" w:eastAsia="sv-SE"/>
                        </w:rPr>
                        <w:drawing>
                          <wp:inline distT="0" distB="0" distL="0" distR="0" wp14:anchorId="03B2BB36" wp14:editId="637D6427">
                            <wp:extent cx="1336040" cy="1141513"/>
                            <wp:effectExtent l="0" t="0" r="0" b="1905"/>
                            <wp:docPr id="2" name="Picture 2" descr="C:\Users\jonlun\AppData\Local\Microsoft\Windows\Temporary Internet Files\Low\Content.IE5\P7ZWB9WF\MC900057653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nlun\AppData\Local\Microsoft\Windows\Temporary Internet Files\Low\Content.IE5\P7ZWB9WF\MC900057653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4257" cy="1157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350626" w14:textId="54F5782B" w:rsidR="00483799" w:rsidRPr="00E13230" w:rsidRDefault="00483799" w:rsidP="00F6025E">
                      <w:pPr>
                        <w:pStyle w:val="Italictext"/>
                        <w:rPr>
                          <w:b/>
                          <w:color w:val="auto"/>
                          <w:sz w:val="34"/>
                          <w:szCs w:val="34"/>
                          <w:lang w:val="sv-SE"/>
                        </w:rPr>
                      </w:pPr>
                      <w:r w:rsidRPr="00E13230">
                        <w:rPr>
                          <w:b/>
                          <w:color w:val="auto"/>
                          <w:sz w:val="34"/>
                          <w:szCs w:val="34"/>
                          <w:lang w:val="sv-SE"/>
                        </w:rPr>
                        <w:t>Hjä</w:t>
                      </w:r>
                      <w:r>
                        <w:rPr>
                          <w:b/>
                          <w:color w:val="auto"/>
                          <w:sz w:val="34"/>
                          <w:szCs w:val="34"/>
                          <w:lang w:val="sv-SE"/>
                        </w:rPr>
                        <w:t>rtligt välkomna att delta i 20</w:t>
                      </w:r>
                      <w:r w:rsidR="00B2669F">
                        <w:rPr>
                          <w:b/>
                          <w:color w:val="auto"/>
                          <w:sz w:val="34"/>
                          <w:szCs w:val="34"/>
                          <w:lang w:val="sv-SE"/>
                        </w:rPr>
                        <w:t>21</w:t>
                      </w:r>
                      <w:r w:rsidRPr="00E13230">
                        <w:rPr>
                          <w:b/>
                          <w:color w:val="auto"/>
                          <w:sz w:val="34"/>
                          <w:szCs w:val="34"/>
                          <w:lang w:val="sv-SE"/>
                        </w:rPr>
                        <w:t xml:space="preserve"> års motionslopp i Toltorpsdalen!</w:t>
                      </w:r>
                    </w:p>
                    <w:p w14:paraId="6F39BDD6" w14:textId="4CADB8C6" w:rsidR="00483799" w:rsidRPr="00E13230" w:rsidRDefault="00483799" w:rsidP="00F6025E">
                      <w:pPr>
                        <w:pStyle w:val="Italictext"/>
                        <w:ind w:left="426"/>
                        <w:jc w:val="left"/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Lilla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w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ar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f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vet</w:t>
                      </w:r>
                      <w:proofErr w:type="spellEnd"/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ca 1 km för barn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upp till 7 år 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                             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Mellanw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ar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f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vet</w:t>
                      </w:r>
                      <w:proofErr w:type="spellEnd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ca 1,5 km för barn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8-13 år      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                                    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                Stora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w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ar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f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vet</w:t>
                      </w:r>
                      <w:proofErr w:type="spellEnd"/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ca 5 km för alla som vill</w:t>
                      </w:r>
                    </w:p>
                    <w:p w14:paraId="1534B960" w14:textId="3DC943BF" w:rsidR="00483799" w:rsidRPr="009C131D" w:rsidRDefault="00483799" w:rsidP="00F6025E">
                      <w:pPr>
                        <w:pStyle w:val="Italictext"/>
                        <w:ind w:left="720"/>
                        <w:jc w:val="left"/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13.15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Inskrivning på Toltorpsskolans skolgård                                                      14.00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Geme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nsam uppvärmning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br/>
                        <w:t>Ca 14.15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  <w:t xml:space="preserve">Start Lilla </w:t>
                      </w:r>
                      <w:proofErr w:type="spellStart"/>
                      <w:r w:rsidRPr="009C131D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warfvet</w:t>
                      </w:r>
                      <w:proofErr w:type="spellEnd"/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Ca 14.30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  <w:t xml:space="preserve">Start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Mellan</w:t>
                      </w:r>
                      <w:r w:rsidRPr="009C131D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warfvet</w:t>
                      </w:r>
                      <w:proofErr w:type="spellEnd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br/>
                        <w:t>Ca 14.45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Prisutdelning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lilla och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mellanwarfven</w:t>
                      </w:r>
                      <w:proofErr w:type="spellEnd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br/>
                        <w:t>Ca 15.00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  <w:t xml:space="preserve">Start Stora </w:t>
                      </w:r>
                      <w:proofErr w:type="spellStart"/>
                      <w:r w:rsidRPr="009C131D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warfvet</w:t>
                      </w:r>
                      <w:proofErr w:type="spellEnd"/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br/>
                        <w:t>Ca 15.4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5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ab/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Prisutdelning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Stora </w:t>
                      </w:r>
                      <w:proofErr w:type="spellStart"/>
                      <w:r w:rsidRPr="009C131D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warfvet</w:t>
                      </w:r>
                      <w:proofErr w:type="spellEnd"/>
                    </w:p>
                    <w:p w14:paraId="130D0EEC" w14:textId="2E0CCA11" w:rsidR="00483799" w:rsidRPr="00E13230" w:rsidRDefault="00483799" w:rsidP="005E3179">
                      <w:pPr>
                        <w:pStyle w:val="Italictext"/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Loppet är endast för boende i Toltorpsdalen</w:t>
                      </w:r>
                      <w:r w:rsidR="00B2669F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!                                                                                         För att minska risk för smittspridning: Möjlighet till föranmälan till </w:t>
                      </w:r>
                      <w:hyperlink r:id="rId10" w:history="1">
                        <w:r w:rsidR="00B2669F" w:rsidRPr="00787533">
                          <w:rPr>
                            <w:rStyle w:val="Hyperlnk"/>
                            <w:sz w:val="28"/>
                            <w:szCs w:val="28"/>
                            <w:lang w:val="sv-SE"/>
                          </w:rPr>
                          <w:t>anmalan@toltorpsdalen.se</w:t>
                        </w:r>
                      </w:hyperlink>
                      <w:r w:rsidR="00B2669F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– nummerlapp i brevlådan</w:t>
                      </w:r>
                      <w:r w:rsidR="00CE3A2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om du angett namn, adress och vilket lopp du vill springa</w:t>
                      </w:r>
                      <w:r w:rsidR="00B2669F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, ingen tidtagning, ingen startavgift, alla tänker på att hålla avstånd vid </w:t>
                      </w:r>
                      <w:r w:rsidR="00CE3A2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inskrivning</w:t>
                      </w:r>
                      <w:r w:rsidR="00B2669F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, </w:t>
                      </w:r>
                      <w:r w:rsidR="0036022E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uppvärmning, </w:t>
                      </w:r>
                      <w:r w:rsidR="00B2669F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start och till fikabordet.</w:t>
                      </w:r>
                      <w:r w:rsidR="00CE3A2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                                                                                                 Om </w:t>
                      </w:r>
                      <w:proofErr w:type="spellStart"/>
                      <w:r w:rsidR="00CE3A2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Toltorpswarfvet</w:t>
                      </w:r>
                      <w:proofErr w:type="spellEnd"/>
                      <w:r w:rsidR="00CE3A2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måste ställas in p g a för stor smittspridning meddelas detta på vår hemsida och på </w:t>
                      </w:r>
                      <w:proofErr w:type="spellStart"/>
                      <w:r w:rsidR="00577CFA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f</w:t>
                      </w:r>
                      <w:r w:rsidR="00CE3A2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acebookgruppen</w:t>
                      </w:r>
                      <w:proofErr w:type="spellEnd"/>
                      <w:r w:rsidR="00CE3A2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Toltorpsdalen.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                     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                             </w:t>
                      </w:r>
                      <w:r w:rsidR="00CE3A2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        </w:t>
                      </w:r>
                      <w:r w:rsidR="00577CFA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  <w:lang w:val="sv-SE"/>
                        </w:rPr>
                        <w:t xml:space="preserve">Vi bjuder på korv med bröd och </w:t>
                      </w:r>
                      <w:r w:rsidRPr="00E13230">
                        <w:rPr>
                          <w:b/>
                          <w:color w:val="auto"/>
                          <w:sz w:val="28"/>
                          <w:szCs w:val="28"/>
                          <w:lang w:val="sv-SE"/>
                        </w:rPr>
                        <w:t>f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  <w:lang w:val="sv-SE"/>
                        </w:rPr>
                        <w:t xml:space="preserve">ika.  </w:t>
                      </w:r>
                    </w:p>
                    <w:p w14:paraId="770231D9" w14:textId="1BA6FF09" w:rsidR="00483799" w:rsidRPr="00F6025E" w:rsidRDefault="00483799" w:rsidP="009C131D">
                      <w:pPr>
                        <w:pStyle w:val="Italictext"/>
                        <w:rPr>
                          <w:color w:val="auto"/>
                          <w:lang w:val="sv-SE"/>
                        </w:rPr>
                      </w:pPr>
                      <w:r w:rsidRPr="00E13230"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 xml:space="preserve">Välkomna 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t>hälsar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br/>
                      </w:r>
                      <w:r w:rsidRPr="00316020">
                        <w:rPr>
                          <w:b/>
                          <w:color w:val="auto"/>
                          <w:sz w:val="32"/>
                          <w:szCs w:val="32"/>
                          <w:lang w:val="sv-SE"/>
                        </w:rPr>
                        <w:t>Toltorpsdalens Egnahemsförening</w:t>
                      </w:r>
                      <w:r>
                        <w:rPr>
                          <w:color w:val="auto"/>
                          <w:sz w:val="28"/>
                          <w:szCs w:val="28"/>
                          <w:lang w:val="sv-SE"/>
                        </w:rPr>
                        <w:br/>
                      </w:r>
                      <w:hyperlink r:id="rId11" w:history="1">
                        <w:r w:rsidR="00CE3A20" w:rsidRPr="00787533">
                          <w:rPr>
                            <w:rStyle w:val="Hyperlnk"/>
                            <w:b/>
                            <w:sz w:val="28"/>
                            <w:szCs w:val="28"/>
                            <w:lang w:val="sv-SE"/>
                          </w:rPr>
                          <w:t>http://www.toltorpsdalen.se/</w:t>
                        </w:r>
                      </w:hyperlink>
                    </w:p>
                    <w:p w14:paraId="2A3F41ED" w14:textId="0E67D0BC" w:rsidR="00483799" w:rsidRPr="00F6025E" w:rsidRDefault="00CE3A20" w:rsidP="00E13230">
                      <w:pPr>
                        <w:pStyle w:val="Italictext"/>
                        <w:jc w:val="left"/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</w:pPr>
                      <w:r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>(</w:t>
                      </w:r>
                      <w:r w:rsidR="001C5198"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>OBS! De</w:t>
                      </w:r>
                      <w:r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 xml:space="preserve">n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>invasiva</w:t>
                      </w:r>
                      <w:proofErr w:type="spellEnd"/>
                      <w:r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 xml:space="preserve"> växten </w:t>
                      </w:r>
                      <w:proofErr w:type="spellStart"/>
                      <w:r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>Parkslide</w:t>
                      </w:r>
                      <w:proofErr w:type="spellEnd"/>
                      <w:r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 xml:space="preserve"> finns på flera ställen i Dalen. Var uppmärksamma och ta bort de gröna delarna</w:t>
                      </w:r>
                      <w:r w:rsidR="00577CFA"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 xml:space="preserve"> ovan mark</w:t>
                      </w:r>
                      <w:r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 xml:space="preserve"> så fort och så länge som möjligt!</w:t>
                      </w:r>
                      <w:r w:rsidR="001C5198"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t>)</w:t>
                      </w:r>
                      <w:r w:rsidR="00483799" w:rsidRPr="00F6025E">
                        <w:rPr>
                          <w:color w:val="auto"/>
                          <w:sz w:val="28"/>
                          <w:szCs w:val="24"/>
                          <w:lang w:val="sv-SE"/>
                        </w:rPr>
                        <w:br/>
                      </w:r>
                    </w:p>
                    <w:p w14:paraId="57D0F0BF" w14:textId="77777777" w:rsidR="00483799" w:rsidRDefault="00483799" w:rsidP="00E13230">
                      <w:pPr>
                        <w:pStyle w:val="Italictext"/>
                        <w:jc w:val="left"/>
                        <w:rPr>
                          <w:color w:val="auto"/>
                          <w:sz w:val="24"/>
                          <w:szCs w:val="24"/>
                          <w:lang w:val="sv-SE"/>
                        </w:rPr>
                      </w:pPr>
                    </w:p>
                    <w:p w14:paraId="05B0AC74" w14:textId="77777777" w:rsidR="00483799" w:rsidRDefault="00483799" w:rsidP="00E13230">
                      <w:pPr>
                        <w:pStyle w:val="Italictext"/>
                        <w:jc w:val="left"/>
                        <w:rPr>
                          <w:color w:val="auto"/>
                          <w:sz w:val="24"/>
                          <w:szCs w:val="24"/>
                          <w:lang w:val="sv-SE"/>
                        </w:rPr>
                      </w:pPr>
                    </w:p>
                    <w:p w14:paraId="65D4822E" w14:textId="77777777" w:rsidR="00483799" w:rsidRDefault="00483799" w:rsidP="00E13230">
                      <w:pPr>
                        <w:pStyle w:val="Italictext"/>
                        <w:jc w:val="left"/>
                        <w:rPr>
                          <w:color w:val="auto"/>
                          <w:sz w:val="24"/>
                          <w:szCs w:val="24"/>
                          <w:lang w:val="sv-SE"/>
                        </w:rPr>
                      </w:pPr>
                    </w:p>
                    <w:bookmarkEnd w:id="4"/>
                    <w:bookmarkEnd w:id="5"/>
                    <w:bookmarkEnd w:id="6"/>
                    <w:bookmarkEnd w:id="7"/>
                    <w:p w14:paraId="249306B7" w14:textId="77777777" w:rsidR="00483799" w:rsidRPr="00E13230" w:rsidRDefault="00483799" w:rsidP="00E13230">
                      <w:pPr>
                        <w:pStyle w:val="Italictext"/>
                        <w:jc w:val="left"/>
                        <w:rPr>
                          <w:color w:val="auto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799">
        <w:rPr>
          <w:rFonts w:ascii="Times New Roman" w:hAnsi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552CABB" wp14:editId="2CE0A8DC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684645" cy="1440180"/>
                <wp:effectExtent l="0" t="0" r="190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E8F9EB" w14:textId="77777777" w:rsidR="00483799" w:rsidRPr="00A44AE0" w:rsidRDefault="00483799" w:rsidP="00E13230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130"/>
                                <w:szCs w:val="130"/>
                                <w:lang w:val="sv-SE"/>
                              </w:rPr>
                            </w:pPr>
                            <w:r w:rsidRPr="009C131D">
                              <w:rPr>
                                <w:b/>
                                <w:color w:val="auto"/>
                                <w:sz w:val="96"/>
                                <w:szCs w:val="130"/>
                                <w:lang w:val="sv-SE"/>
                              </w:rPr>
                              <w:t>TOLTORPSWARFVET</w:t>
                            </w:r>
                            <w:r w:rsidRPr="00A44AE0">
                              <w:rPr>
                                <w:b/>
                                <w:color w:val="auto"/>
                                <w:sz w:val="130"/>
                                <w:szCs w:val="130"/>
                                <w:lang w:val="sv-SE"/>
                              </w:rPr>
                              <w:t xml:space="preserve"> </w:t>
                            </w:r>
                          </w:p>
                          <w:p w14:paraId="46C874AD" w14:textId="3309F1A2" w:rsidR="00483799" w:rsidRPr="009C131D" w:rsidRDefault="00483799" w:rsidP="00E13230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color w:val="auto"/>
                                <w:sz w:val="72"/>
                                <w:szCs w:val="96"/>
                                <w:lang w:val="sv-SE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96"/>
                                <w:lang w:val="sv-SE"/>
                              </w:rPr>
                              <w:t xml:space="preserve">SÖNDAG </w:t>
                            </w:r>
                            <w:r w:rsidR="00B2669F">
                              <w:rPr>
                                <w:color w:val="auto"/>
                                <w:sz w:val="72"/>
                                <w:szCs w:val="96"/>
                                <w:lang w:val="sv-SE"/>
                              </w:rPr>
                              <w:t>26</w:t>
                            </w:r>
                            <w:r w:rsidRPr="009C131D">
                              <w:rPr>
                                <w:color w:val="auto"/>
                                <w:sz w:val="72"/>
                                <w:szCs w:val="96"/>
                                <w:lang w:val="sv-SE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CABB" id="Text Box 5" o:spid="_x0000_s1027" type="#_x0000_t202" style="position:absolute;margin-left:0;margin-top:-.2pt;width:526.35pt;height:113.4pt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" filled="f" stroked="f" strokecolor="black [0]" insetpen="t">
                <v:textbox inset="2.88pt,2.88pt,2.88pt,2.88pt">
                  <w:txbxContent>
                    <w:p w14:paraId="2AE8F9EB" w14:textId="77777777" w:rsidR="00483799" w:rsidRPr="00A44AE0" w:rsidRDefault="00483799" w:rsidP="00E13230">
                      <w:pPr>
                        <w:pStyle w:val="Hoorayfor"/>
                        <w:widowControl w:val="0"/>
                        <w:jc w:val="center"/>
                        <w:rPr>
                          <w:b/>
                          <w:color w:val="auto"/>
                          <w:sz w:val="130"/>
                          <w:szCs w:val="130"/>
                          <w:lang w:val="sv-SE"/>
                        </w:rPr>
                      </w:pPr>
                      <w:r w:rsidRPr="009C131D">
                        <w:rPr>
                          <w:b/>
                          <w:color w:val="auto"/>
                          <w:sz w:val="96"/>
                          <w:szCs w:val="130"/>
                          <w:lang w:val="sv-SE"/>
                        </w:rPr>
                        <w:t>TOLTORPSWARFVET</w:t>
                      </w:r>
                      <w:r w:rsidRPr="00A44AE0">
                        <w:rPr>
                          <w:b/>
                          <w:color w:val="auto"/>
                          <w:sz w:val="130"/>
                          <w:szCs w:val="130"/>
                          <w:lang w:val="sv-SE"/>
                        </w:rPr>
                        <w:t xml:space="preserve"> </w:t>
                      </w:r>
                    </w:p>
                    <w:p w14:paraId="46C874AD" w14:textId="3309F1A2" w:rsidR="00483799" w:rsidRPr="009C131D" w:rsidRDefault="00483799" w:rsidP="00E13230">
                      <w:pPr>
                        <w:pStyle w:val="Hoorayfor"/>
                        <w:widowControl w:val="0"/>
                        <w:jc w:val="center"/>
                        <w:rPr>
                          <w:color w:val="auto"/>
                          <w:sz w:val="72"/>
                          <w:szCs w:val="96"/>
                          <w:lang w:val="sv-SE"/>
                        </w:rPr>
                      </w:pPr>
                      <w:r>
                        <w:rPr>
                          <w:color w:val="auto"/>
                          <w:sz w:val="72"/>
                          <w:szCs w:val="96"/>
                          <w:lang w:val="sv-SE"/>
                        </w:rPr>
                        <w:t xml:space="preserve">SÖNDAG </w:t>
                      </w:r>
                      <w:r w:rsidR="00B2669F">
                        <w:rPr>
                          <w:color w:val="auto"/>
                          <w:sz w:val="72"/>
                          <w:szCs w:val="96"/>
                          <w:lang w:val="sv-SE"/>
                        </w:rPr>
                        <w:t>26</w:t>
                      </w:r>
                      <w:r w:rsidRPr="009C131D">
                        <w:rPr>
                          <w:color w:val="auto"/>
                          <w:sz w:val="72"/>
                          <w:szCs w:val="96"/>
                          <w:lang w:val="sv-SE"/>
                        </w:rPr>
                        <w:t xml:space="preserve"> SEPTEMBER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710">
        <w:t>6</w:t>
      </w:r>
      <w:r w:rsidR="006A4E8A">
        <w:t xml:space="preserve">  </w:t>
      </w:r>
      <w:r w:rsidR="00316020">
        <w:t>r</w:t>
      </w:r>
    </w:p>
    <w:sectPr w:rsidR="00D431F6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219D" w14:textId="77777777" w:rsidR="00A5195D" w:rsidRDefault="00A5195D" w:rsidP="00407924">
      <w:pPr>
        <w:spacing w:after="0" w:line="240" w:lineRule="auto"/>
      </w:pPr>
      <w:r>
        <w:separator/>
      </w:r>
    </w:p>
  </w:endnote>
  <w:endnote w:type="continuationSeparator" w:id="0">
    <w:p w14:paraId="309E4607" w14:textId="77777777" w:rsidR="00A5195D" w:rsidRDefault="00A5195D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E853" w14:textId="77777777" w:rsidR="00A5195D" w:rsidRDefault="00A5195D" w:rsidP="00407924">
      <w:pPr>
        <w:spacing w:after="0" w:line="240" w:lineRule="auto"/>
      </w:pPr>
      <w:r>
        <w:separator/>
      </w:r>
    </w:p>
  </w:footnote>
  <w:footnote w:type="continuationSeparator" w:id="0">
    <w:p w14:paraId="4FA9A5B5" w14:textId="77777777" w:rsidR="00A5195D" w:rsidRDefault="00A5195D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8A"/>
    <w:rsid w:val="0000275F"/>
    <w:rsid w:val="00007710"/>
    <w:rsid w:val="000078BA"/>
    <w:rsid w:val="00054CAD"/>
    <w:rsid w:val="00075629"/>
    <w:rsid w:val="000A41CD"/>
    <w:rsid w:val="0011164D"/>
    <w:rsid w:val="00160650"/>
    <w:rsid w:val="001641FB"/>
    <w:rsid w:val="001C5198"/>
    <w:rsid w:val="00205D1D"/>
    <w:rsid w:val="00216601"/>
    <w:rsid w:val="00224B3D"/>
    <w:rsid w:val="00265E8D"/>
    <w:rsid w:val="00310F2B"/>
    <w:rsid w:val="0031225F"/>
    <w:rsid w:val="00314041"/>
    <w:rsid w:val="00316020"/>
    <w:rsid w:val="003532FB"/>
    <w:rsid w:val="0036022E"/>
    <w:rsid w:val="00377467"/>
    <w:rsid w:val="003A510F"/>
    <w:rsid w:val="003B3ED2"/>
    <w:rsid w:val="003B4537"/>
    <w:rsid w:val="003C0728"/>
    <w:rsid w:val="003D1182"/>
    <w:rsid w:val="00407924"/>
    <w:rsid w:val="00483799"/>
    <w:rsid w:val="00512776"/>
    <w:rsid w:val="00542D3A"/>
    <w:rsid w:val="0055148F"/>
    <w:rsid w:val="00577CFA"/>
    <w:rsid w:val="00592163"/>
    <w:rsid w:val="005E3179"/>
    <w:rsid w:val="005E6355"/>
    <w:rsid w:val="00635ED8"/>
    <w:rsid w:val="006738DA"/>
    <w:rsid w:val="006A4E8A"/>
    <w:rsid w:val="006B33D2"/>
    <w:rsid w:val="006C1F5C"/>
    <w:rsid w:val="006D0184"/>
    <w:rsid w:val="006E1267"/>
    <w:rsid w:val="006E5F95"/>
    <w:rsid w:val="00741B0B"/>
    <w:rsid w:val="007A7D54"/>
    <w:rsid w:val="007E56CB"/>
    <w:rsid w:val="007F44F8"/>
    <w:rsid w:val="008077D3"/>
    <w:rsid w:val="008210CA"/>
    <w:rsid w:val="00831D49"/>
    <w:rsid w:val="0087027A"/>
    <w:rsid w:val="00904849"/>
    <w:rsid w:val="0091696C"/>
    <w:rsid w:val="00955569"/>
    <w:rsid w:val="009C131D"/>
    <w:rsid w:val="009E57DD"/>
    <w:rsid w:val="00A41270"/>
    <w:rsid w:val="00A44AE0"/>
    <w:rsid w:val="00A5195D"/>
    <w:rsid w:val="00A729B1"/>
    <w:rsid w:val="00A92F3E"/>
    <w:rsid w:val="00AA0945"/>
    <w:rsid w:val="00AA0F96"/>
    <w:rsid w:val="00AA527A"/>
    <w:rsid w:val="00AC646B"/>
    <w:rsid w:val="00AD40FE"/>
    <w:rsid w:val="00B2669F"/>
    <w:rsid w:val="00B30411"/>
    <w:rsid w:val="00BA67C5"/>
    <w:rsid w:val="00BB4915"/>
    <w:rsid w:val="00BD5D56"/>
    <w:rsid w:val="00C322B7"/>
    <w:rsid w:val="00C43907"/>
    <w:rsid w:val="00C66FD6"/>
    <w:rsid w:val="00CE3A20"/>
    <w:rsid w:val="00CE70E7"/>
    <w:rsid w:val="00CF1DCF"/>
    <w:rsid w:val="00D369FA"/>
    <w:rsid w:val="00D431F6"/>
    <w:rsid w:val="00DA00F0"/>
    <w:rsid w:val="00DF2860"/>
    <w:rsid w:val="00E13230"/>
    <w:rsid w:val="00EB3CB2"/>
    <w:rsid w:val="00F15ECC"/>
    <w:rsid w:val="00F45CBA"/>
    <w:rsid w:val="00F55ACF"/>
    <w:rsid w:val="00F6025E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5F60"/>
  <w15:docId w15:val="{43844CBD-78D8-488E-BA80-DF530321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Sidhuvud">
    <w:name w:val="header"/>
    <w:basedOn w:val="Normal"/>
    <w:link w:val="Sidhuvud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07924"/>
  </w:style>
  <w:style w:type="paragraph" w:styleId="Sidfot">
    <w:name w:val="footer"/>
    <w:basedOn w:val="Normal"/>
    <w:link w:val="Sidfot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07924"/>
  </w:style>
  <w:style w:type="paragraph" w:styleId="Ballongtext">
    <w:name w:val="Balloon Text"/>
    <w:basedOn w:val="Normal"/>
    <w:link w:val="BallongtextChar"/>
    <w:uiPriority w:val="99"/>
    <w:semiHidden/>
    <w:unhideWhenUsed/>
    <w:rsid w:val="006A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4E8A"/>
    <w:rPr>
      <w:rFonts w:ascii="Tahoma" w:hAnsi="Tahoma" w:cs="Tahoma"/>
      <w:color w:val="244061" w:themeColor="accent1" w:themeShade="80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1323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00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alan@toltorpsdal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ltorpsdalen.s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malan@toltorpsdal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ltorpsdalen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lun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Lundström</dc:creator>
  <cp:lastModifiedBy>Björn Sonander</cp:lastModifiedBy>
  <cp:revision>4</cp:revision>
  <cp:lastPrinted>2017-08-24T18:21:00Z</cp:lastPrinted>
  <dcterms:created xsi:type="dcterms:W3CDTF">2021-08-23T18:42:00Z</dcterms:created>
  <dcterms:modified xsi:type="dcterms:W3CDTF">2021-08-23T18:44:00Z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